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5" w:rsidRPr="0062450E" w:rsidRDefault="006E7C5B" w:rsidP="00F90DCF">
      <w:pPr>
        <w:rPr>
          <w:lang w:val="ro-RO"/>
        </w:rPr>
      </w:pPr>
      <w:r w:rsidRPr="0062450E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51657216" filled="f" stroked="f">
            <v:textbox style="mso-next-textbox:#_x0000_s1029" inset="0,0,0,0">
              <w:txbxContent>
                <w:p w:rsidR="005C53AA" w:rsidRDefault="000E62CD" w:rsidP="005C53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proofErr w:type="spellStart"/>
                  <w:r w:rsidR="00CF4297">
                    <w:rPr>
                      <w:b/>
                    </w:rPr>
                    <w:t>A</w:t>
                  </w:r>
                  <w:r w:rsidR="00156EF0">
                    <w:rPr>
                      <w:b/>
                    </w:rPr>
                    <w:t>nexa</w:t>
                  </w:r>
                  <w:proofErr w:type="spellEnd"/>
                  <w:r w:rsidR="00156EF0">
                    <w:rPr>
                      <w:b/>
                    </w:rPr>
                    <w:t xml:space="preserve"> </w:t>
                  </w:r>
                  <w:proofErr w:type="spellStart"/>
                  <w:r w:rsidR="00156EF0">
                    <w:rPr>
                      <w:b/>
                    </w:rPr>
                    <w:t>nr</w:t>
                  </w:r>
                  <w:proofErr w:type="spellEnd"/>
                  <w:r w:rsidR="00156EF0">
                    <w:rPr>
                      <w:b/>
                    </w:rPr>
                    <w:t>. 3</w:t>
                  </w:r>
                </w:p>
                <w:p w:rsidR="00E76D60" w:rsidRPr="00F90DCF" w:rsidRDefault="00E76D60" w:rsidP="00226B11">
                  <w:pPr>
                    <w:jc w:val="right"/>
                  </w:pPr>
                  <w:r w:rsidRPr="000C6450">
                    <w:rPr>
                      <w:b/>
                    </w:rPr>
                    <w:t xml:space="preserve">Model </w:t>
                  </w:r>
                  <w:r w:rsidR="0008398C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6 </w:t>
                  </w:r>
                  <w:r w:rsidRPr="000C6450">
                    <w:rPr>
                      <w:b/>
                    </w:rPr>
                    <w:t xml:space="preserve">ITL </w:t>
                  </w:r>
                  <w:r>
                    <w:rPr>
                      <w:b/>
                    </w:rPr>
                    <w:t>–</w:t>
                  </w:r>
                  <w:r w:rsidRPr="000C6450">
                    <w:rPr>
                      <w:b/>
                    </w:rPr>
                    <w:t xml:space="preserve"> 0</w:t>
                  </w:r>
                  <w:r w:rsidR="008C5BE6">
                    <w:rPr>
                      <w:b/>
                    </w:rPr>
                    <w:t>0</w:t>
                  </w:r>
                  <w:r w:rsidR="00E716DB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287EE1" w:rsidRPr="0062450E">
        <w:rPr>
          <w:noProof/>
          <w:lang w:val="ro-RO"/>
        </w:rPr>
        <w:pict>
          <v:shape id="_x0000_s1028" type="#_x0000_t202" style="position:absolute;margin-left:9pt;margin-top:0;width:225pt;height:81pt;z-index:251656192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6"/>
                    <w:gridCol w:w="1832"/>
                    <w:gridCol w:w="124"/>
                  </w:tblGrid>
                  <w:tr w:rsidR="00E76D60" w:rsidRPr="00A67FA6" w:rsidTr="00A67FA6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E76D60" w:rsidRPr="00A67FA6" w:rsidRDefault="00E76D60" w:rsidP="00A67FA6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E76D60" w:rsidRPr="00A67FA6" w:rsidRDefault="00E76D60" w:rsidP="0008398C">
                        <w:pPr>
                          <w:rPr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 unde se află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situate terenurile.</w:t>
                        </w:r>
                      </w:p>
                    </w:tc>
                  </w:tr>
                  <w:tr w:rsidR="00E76D60" w:rsidRPr="00A67FA6" w:rsidTr="00A67FA6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E76D60" w:rsidRPr="00A67FA6" w:rsidTr="00A67FA6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E76D60" w:rsidRPr="003A7B4F" w:rsidRDefault="00E76D60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5750C9" w:rsidP="00F90DCF">
      <w:pPr>
        <w:rPr>
          <w:lang w:val="ro-RO"/>
        </w:rPr>
      </w:pPr>
      <w:r w:rsidRPr="0062450E">
        <w:rPr>
          <w:noProof/>
          <w:lang w:val="ro-RO"/>
        </w:rPr>
        <w:pict>
          <v:shape id="_x0000_s1036" type="#_x0000_t202" style="position:absolute;margin-left:126pt;margin-top:7.4pt;width:549pt;height:36.4pt;z-index:251658240" filled="f" stroked="f">
            <v:textbox style="mso-next-textbox:#_x0000_s1036">
              <w:txbxContent>
                <w:p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</w:t>
                  </w:r>
                  <w:r w:rsidR="008A6770">
                    <w:rPr>
                      <w:b/>
                      <w:lang w:val="ro-RO"/>
                    </w:rPr>
                    <w:t>ECLARAȚ</w:t>
                  </w:r>
                  <w:r w:rsidRPr="00CB56BE">
                    <w:rPr>
                      <w:b/>
                      <w:lang w:val="ro-RO"/>
                    </w:rPr>
                    <w:t>I</w:t>
                  </w:r>
                  <w:r w:rsidR="003B11CD">
                    <w:rPr>
                      <w:b/>
                      <w:lang w:val="ro-RO"/>
                    </w:rPr>
                    <w:t>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3B11CD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</w:t>
                  </w:r>
                  <w:r w:rsidR="0015741C">
                    <w:rPr>
                      <w:b/>
                      <w:lang w:val="ro-RO"/>
                    </w:rPr>
                    <w:t>ren in cazul persoanelor fizice</w:t>
                  </w: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852538" w:rsidRDefault="00EE3015" w:rsidP="00F90DCF">
      <w:pPr>
        <w:rPr>
          <w:sz w:val="6"/>
          <w:lang w:val="ro-RO"/>
        </w:rPr>
      </w:pPr>
    </w:p>
    <w:p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proofErr w:type="spellStart"/>
            <w:r w:rsidRPr="00A67FA6">
              <w:rPr>
                <w:sz w:val="14"/>
                <w:szCs w:val="14"/>
                <w:lang w:val="ro-RO"/>
              </w:rPr>
              <w:t>localit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proofErr w:type="spellStart"/>
            <w:r w:rsidRPr="00A67FA6">
              <w:rPr>
                <w:sz w:val="14"/>
                <w:szCs w:val="14"/>
                <w:lang w:val="ro-RO"/>
              </w:rPr>
              <w:t>neproduct</w:t>
            </w:r>
            <w:proofErr w:type="spellEnd"/>
            <w:r w:rsidRPr="00A67FA6">
              <w:rPr>
                <w:sz w:val="14"/>
                <w:szCs w:val="14"/>
                <w:lang w:val="ro-RO"/>
              </w:rPr>
              <w:t>.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RDefault="00A67FA6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  <w:lang w:val="ro-RO" w:eastAsia="ro-RO"/>
        </w:rPr>
        <w:pict>
          <v:rect id="_x0000_s1037" style="position:absolute;left:0;text-align:left;margin-left:1.85pt;margin-top:1.5pt;width:7.15pt;height:7.15pt;z-index:251659264"/>
        </w:pict>
      </w:r>
      <w:r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3638B0" w:rsidRPr="009A7C36" w:rsidRDefault="003638B0" w:rsidP="003638B0">
      <w:pPr>
        <w:ind w:left="142"/>
        <w:rPr>
          <w:sz w:val="18"/>
          <w:szCs w:val="18"/>
        </w:rPr>
      </w:pPr>
      <w:proofErr w:type="spellStart"/>
      <w:r w:rsidRPr="009A7C36">
        <w:rPr>
          <w:sz w:val="18"/>
          <w:szCs w:val="18"/>
        </w:rPr>
        <w:t>Anexez</w:t>
      </w:r>
      <w:proofErr w:type="spellEnd"/>
      <w:r w:rsidRPr="009A7C36">
        <w:rPr>
          <w:sz w:val="18"/>
          <w:szCs w:val="18"/>
        </w:rPr>
        <w:t xml:space="preserve"> la </w:t>
      </w:r>
      <w:proofErr w:type="spellStart"/>
      <w:r w:rsidRPr="009A7C36">
        <w:rPr>
          <w:sz w:val="18"/>
          <w:szCs w:val="18"/>
        </w:rPr>
        <w:t>prezenta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declarație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copii</w:t>
      </w:r>
      <w:proofErr w:type="spellEnd"/>
      <w:r w:rsidRPr="009A7C36">
        <w:rPr>
          <w:sz w:val="18"/>
          <w:szCs w:val="18"/>
        </w:rPr>
        <w:t xml:space="preserve"> ale </w:t>
      </w:r>
      <w:proofErr w:type="spellStart"/>
      <w:r w:rsidRPr="009A7C36">
        <w:rPr>
          <w:sz w:val="18"/>
          <w:szCs w:val="18"/>
        </w:rPr>
        <w:t>documentelor</w:t>
      </w:r>
      <w:proofErr w:type="spellEnd"/>
      <w:r w:rsidRPr="009A7C36">
        <w:rPr>
          <w:sz w:val="18"/>
          <w:szCs w:val="18"/>
        </w:rPr>
        <w:t xml:space="preserve">, certificate de </w:t>
      </w:r>
      <w:proofErr w:type="spellStart"/>
      <w:r w:rsidRPr="009A7C36">
        <w:rPr>
          <w:sz w:val="18"/>
          <w:szCs w:val="18"/>
        </w:rPr>
        <w:t>conformitate</w:t>
      </w:r>
      <w:proofErr w:type="spellEnd"/>
      <w:r w:rsidRPr="009A7C36">
        <w:rPr>
          <w:sz w:val="18"/>
          <w:szCs w:val="18"/>
        </w:rPr>
        <w:t xml:space="preserve"> cu </w:t>
      </w:r>
      <w:proofErr w:type="spellStart"/>
      <w:r w:rsidRPr="009A7C36">
        <w:rPr>
          <w:sz w:val="18"/>
          <w:szCs w:val="18"/>
        </w:rPr>
        <w:t>originalul</w:t>
      </w:r>
      <w:proofErr w:type="spellEnd"/>
      <w:r w:rsidRPr="009A7C36">
        <w:rPr>
          <w:sz w:val="18"/>
          <w:szCs w:val="18"/>
        </w:rPr>
        <w:t xml:space="preserve">, conform art. 64 </w:t>
      </w:r>
      <w:proofErr w:type="spellStart"/>
      <w:r w:rsidRPr="009A7C36">
        <w:rPr>
          <w:sz w:val="18"/>
          <w:szCs w:val="18"/>
        </w:rPr>
        <w:t>alin</w:t>
      </w:r>
      <w:proofErr w:type="spellEnd"/>
      <w:r w:rsidRPr="009A7C36">
        <w:rPr>
          <w:sz w:val="18"/>
          <w:szCs w:val="18"/>
        </w:rPr>
        <w:t xml:space="preserve">. (5) din </w:t>
      </w:r>
      <w:proofErr w:type="spellStart"/>
      <w:r w:rsidRPr="009A7C36">
        <w:rPr>
          <w:sz w:val="18"/>
          <w:szCs w:val="18"/>
        </w:rPr>
        <w:t>Legea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nr</w:t>
      </w:r>
      <w:proofErr w:type="spellEnd"/>
      <w:r w:rsidRPr="009A7C36">
        <w:rPr>
          <w:sz w:val="18"/>
          <w:szCs w:val="18"/>
        </w:rPr>
        <w:t xml:space="preserve">. 207/2015 </w:t>
      </w:r>
      <w:proofErr w:type="spellStart"/>
      <w:r w:rsidRPr="009A7C36">
        <w:rPr>
          <w:sz w:val="18"/>
          <w:szCs w:val="18"/>
        </w:rPr>
        <w:t>privind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Codul</w:t>
      </w:r>
      <w:proofErr w:type="spellEnd"/>
      <w:r w:rsidRPr="009A7C36">
        <w:rPr>
          <w:sz w:val="18"/>
          <w:szCs w:val="18"/>
        </w:rPr>
        <w:t xml:space="preserve"> de </w:t>
      </w:r>
      <w:proofErr w:type="spellStart"/>
      <w:r w:rsidRPr="009A7C36">
        <w:rPr>
          <w:sz w:val="18"/>
          <w:szCs w:val="18"/>
        </w:rPr>
        <w:t>procedură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fiscală</w:t>
      </w:r>
      <w:proofErr w:type="spellEnd"/>
      <w:r w:rsidRPr="009A7C36">
        <w:rPr>
          <w:sz w:val="18"/>
          <w:szCs w:val="18"/>
        </w:rPr>
        <w:t xml:space="preserve">, cu </w:t>
      </w:r>
      <w:proofErr w:type="spellStart"/>
      <w:r w:rsidRPr="009A7C36">
        <w:rPr>
          <w:sz w:val="18"/>
          <w:szCs w:val="18"/>
        </w:rPr>
        <w:t>modificările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și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completările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ulterioare</w:t>
      </w:r>
      <w:proofErr w:type="spellEnd"/>
      <w:r w:rsidRPr="009A7C36">
        <w:rPr>
          <w:sz w:val="18"/>
          <w:szCs w:val="18"/>
        </w:rPr>
        <w:t xml:space="preserve">, </w:t>
      </w:r>
      <w:proofErr w:type="spellStart"/>
      <w:r w:rsidRPr="009A7C36">
        <w:rPr>
          <w:sz w:val="18"/>
          <w:szCs w:val="18"/>
        </w:rPr>
        <w:t>după</w:t>
      </w:r>
      <w:proofErr w:type="spellEnd"/>
      <w:r w:rsidRPr="009A7C36">
        <w:rPr>
          <w:sz w:val="18"/>
          <w:szCs w:val="18"/>
        </w:rPr>
        <w:t xml:space="preserve"> cum </w:t>
      </w:r>
      <w:proofErr w:type="spellStart"/>
      <w:r w:rsidRPr="009A7C36">
        <w:rPr>
          <w:sz w:val="18"/>
          <w:szCs w:val="18"/>
        </w:rPr>
        <w:t>urmează</w:t>
      </w:r>
      <w:proofErr w:type="spellEnd"/>
      <w:r w:rsidRPr="009A7C36">
        <w:rPr>
          <w:sz w:val="18"/>
          <w:szCs w:val="18"/>
        </w:rPr>
        <w:t>: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C75853" w:rsidRPr="0062450E" w:rsidRDefault="00C75853" w:rsidP="00F90DCF">
      <w:pPr>
        <w:rPr>
          <w:lang w:val="ro-RO"/>
        </w:rPr>
      </w:pPr>
    </w:p>
    <w:p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B072B5"/>
    <w:rsid w:val="00B21B02"/>
    <w:rsid w:val="00B82147"/>
    <w:rsid w:val="00B90A11"/>
    <w:rsid w:val="00BB1A3A"/>
    <w:rsid w:val="00BE5729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5F01"/>
    <w:rsid w:val="00E76D60"/>
    <w:rsid w:val="00EC7383"/>
    <w:rsid w:val="00EE3015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HP</cp:lastModifiedBy>
  <cp:revision>2</cp:revision>
  <dcterms:created xsi:type="dcterms:W3CDTF">2020-06-23T08:23:00Z</dcterms:created>
  <dcterms:modified xsi:type="dcterms:W3CDTF">2020-06-23T08:23:00Z</dcterms:modified>
</cp:coreProperties>
</file>